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49" w:rsidRDefault="002D3549" w:rsidP="002D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549" w:rsidRDefault="002D3549" w:rsidP="002D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ПОСТАНОВЛЕНИЕ</w:t>
      </w:r>
    </w:p>
    <w:p w:rsidR="002D3549" w:rsidRDefault="002D3549" w:rsidP="002D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49" w:rsidRPr="00AA4521" w:rsidRDefault="002D3549" w:rsidP="002D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521">
        <w:rPr>
          <w:rFonts w:ascii="Times New Roman" w:hAnsi="Times New Roman" w:cs="Times New Roman"/>
          <w:sz w:val="28"/>
          <w:szCs w:val="28"/>
        </w:rPr>
        <w:t>17.05. 2023-й.                                  № 11                                  17.05.2023г.</w:t>
      </w:r>
    </w:p>
    <w:p w:rsidR="002D3549" w:rsidRPr="00AA4521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549" w:rsidRPr="00AA4521" w:rsidRDefault="002D3549" w:rsidP="002D35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521">
        <w:rPr>
          <w:rFonts w:ascii="Times New Roman" w:hAnsi="Times New Roman" w:cs="Times New Roman"/>
        </w:rPr>
        <w:tab/>
      </w:r>
      <w:r w:rsidRPr="00AA4521">
        <w:rPr>
          <w:rFonts w:ascii="Times New Roman" w:hAnsi="Times New Roman" w:cs="Times New Roman"/>
        </w:rPr>
        <w:tab/>
      </w:r>
      <w:r w:rsidRPr="00AA4521">
        <w:rPr>
          <w:rFonts w:ascii="Times New Roman" w:hAnsi="Times New Roman" w:cs="Times New Roman"/>
          <w:lang w:val="be-BY"/>
        </w:rPr>
        <w:t xml:space="preserve">                                                            </w:t>
      </w:r>
    </w:p>
    <w:p w:rsidR="002D3549" w:rsidRPr="00AA4521" w:rsidRDefault="002D3549" w:rsidP="002D3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49" w:rsidRDefault="002D3549" w:rsidP="002D3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21">
        <w:rPr>
          <w:rFonts w:ascii="Times New Roman" w:hAnsi="Times New Roman" w:cs="Times New Roman"/>
          <w:b/>
          <w:sz w:val="28"/>
          <w:szCs w:val="28"/>
        </w:rPr>
        <w:t>Об условиях приватизации муниципального имущества</w:t>
      </w:r>
    </w:p>
    <w:p w:rsidR="002D3549" w:rsidRPr="00AA4521" w:rsidRDefault="002D3549" w:rsidP="002D3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49" w:rsidRPr="00AA4521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549" w:rsidRPr="00AA4521" w:rsidRDefault="002D3549" w:rsidP="002D3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года № 178-ФЗ </w:t>
      </w:r>
      <w:r w:rsidRPr="00AA4521">
        <w:rPr>
          <w:rFonts w:ascii="Times New Roman" w:hAnsi="Times New Roman" w:cs="Times New Roman"/>
          <w:sz w:val="28"/>
          <w:szCs w:val="28"/>
        </w:rPr>
        <w:br/>
        <w:t xml:space="preserve">«О приватизации государственного и муниципального имущества», во исполнение решения Совета  сельского поселения </w:t>
      </w:r>
      <w:proofErr w:type="spellStart"/>
      <w:r w:rsidRPr="00AA4521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AA452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A4521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Чекмагушевский  район  № 151 от 19.04.2023 года «Об утверждении прогнозного плана (программы) приватизации  муниципального имущества  сельского поселения </w:t>
      </w:r>
      <w:proofErr w:type="spellStart"/>
      <w:r w:rsidRPr="00AA4521">
        <w:rPr>
          <w:rFonts w:ascii="Times New Roman" w:hAnsi="Times New Roman" w:cs="Times New Roman"/>
          <w:bCs/>
          <w:sz w:val="28"/>
          <w:szCs w:val="28"/>
        </w:rPr>
        <w:t>Резяповский</w:t>
      </w:r>
      <w:proofErr w:type="spellEnd"/>
      <w:r w:rsidRPr="00AA452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на 2023 год»</w:t>
      </w:r>
      <w:r w:rsidRPr="00AA4521">
        <w:rPr>
          <w:rFonts w:ascii="Times New Roman" w:hAnsi="Times New Roman" w:cs="Times New Roman"/>
          <w:sz w:val="28"/>
          <w:szCs w:val="28"/>
        </w:rPr>
        <w:t xml:space="preserve">,  Администрация сельского поселения </w:t>
      </w:r>
      <w:proofErr w:type="spellStart"/>
      <w:r w:rsidRPr="00AA4521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AA45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ПОСТАНОВЛЯЕТ:</w:t>
      </w:r>
    </w:p>
    <w:p w:rsidR="002D3549" w:rsidRPr="00AA4521" w:rsidRDefault="002D3549" w:rsidP="002D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21">
        <w:rPr>
          <w:rFonts w:ascii="Times New Roman" w:hAnsi="Times New Roman" w:cs="Times New Roman"/>
          <w:sz w:val="28"/>
          <w:szCs w:val="28"/>
        </w:rPr>
        <w:t xml:space="preserve">1. Приватизировать находящееся в муниципальной собственности сельского поселения </w:t>
      </w:r>
      <w:proofErr w:type="spellStart"/>
      <w:r w:rsidRPr="00AA4521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AA45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 муниципальное имущество - нежилое здание с кадастровым номером 02:51:060301:180, площадью 107,2 кв.м. с земельным участком с кадастровым номером 02:51:060301:19, площадью 3083 кв.м., расположенные по адресу: Республика Башкортостан, Чекмагушевский район, с. </w:t>
      </w:r>
      <w:proofErr w:type="spellStart"/>
      <w:r w:rsidRPr="00AA4521">
        <w:rPr>
          <w:rFonts w:ascii="Times New Roman" w:hAnsi="Times New Roman" w:cs="Times New Roman"/>
          <w:sz w:val="28"/>
          <w:szCs w:val="28"/>
        </w:rPr>
        <w:t>Новобалаково</w:t>
      </w:r>
      <w:proofErr w:type="spellEnd"/>
      <w:r w:rsidRPr="00AA4521">
        <w:rPr>
          <w:rFonts w:ascii="Times New Roman" w:hAnsi="Times New Roman" w:cs="Times New Roman"/>
          <w:sz w:val="28"/>
          <w:szCs w:val="28"/>
        </w:rPr>
        <w:t>,                           ул. М.Дашкина, д. 23.</w:t>
      </w:r>
    </w:p>
    <w:p w:rsidR="002D3549" w:rsidRPr="00AA4521" w:rsidRDefault="002D3549" w:rsidP="002D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21">
        <w:rPr>
          <w:rFonts w:ascii="Times New Roman" w:hAnsi="Times New Roman" w:cs="Times New Roman"/>
          <w:sz w:val="28"/>
          <w:szCs w:val="28"/>
        </w:rPr>
        <w:t>2. Установить и утвердить:</w:t>
      </w:r>
    </w:p>
    <w:p w:rsidR="002D3549" w:rsidRPr="00AA4521" w:rsidRDefault="002D3549" w:rsidP="002D3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521">
        <w:rPr>
          <w:rFonts w:ascii="Times New Roman" w:hAnsi="Times New Roman" w:cs="Times New Roman"/>
          <w:sz w:val="28"/>
          <w:szCs w:val="28"/>
        </w:rPr>
        <w:t>2.1. способ приватизации муниципального имущества, указанного в пункте 1 настоящего постановления – продажа имущества на аукционе в электронной форме;</w:t>
      </w:r>
    </w:p>
    <w:p w:rsidR="002D3549" w:rsidRPr="00AA4521" w:rsidRDefault="002D3549" w:rsidP="002D354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21">
        <w:rPr>
          <w:rFonts w:ascii="Times New Roman" w:hAnsi="Times New Roman" w:cs="Times New Roman"/>
          <w:sz w:val="28"/>
          <w:szCs w:val="28"/>
        </w:rPr>
        <w:t xml:space="preserve">2.2. начальная (рыночная) цена подлежащего приватизации муниципального имущества, определенную согласно Отчету                                    № 010/004/2023Н от 10.04.2023  выполненную оценщиком                            </w:t>
      </w:r>
      <w:proofErr w:type="spellStart"/>
      <w:r w:rsidRPr="00AA4521">
        <w:rPr>
          <w:rFonts w:ascii="Times New Roman" w:hAnsi="Times New Roman" w:cs="Times New Roman"/>
          <w:sz w:val="28"/>
          <w:szCs w:val="28"/>
        </w:rPr>
        <w:t>Гарифуллиной</w:t>
      </w:r>
      <w:proofErr w:type="spellEnd"/>
      <w:r w:rsidRPr="00AA4521">
        <w:rPr>
          <w:rFonts w:ascii="Times New Roman" w:hAnsi="Times New Roman" w:cs="Times New Roman"/>
          <w:sz w:val="28"/>
          <w:szCs w:val="28"/>
        </w:rPr>
        <w:t xml:space="preserve"> Л.Р. – членом ООО «Российское общество оценщиков» составляет 45 000,00 (сорок пять тысяч) рублей без  НДС в том числе:</w:t>
      </w:r>
    </w:p>
    <w:p w:rsidR="002D3549" w:rsidRPr="00AA4521" w:rsidRDefault="002D3549" w:rsidP="002D354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21">
        <w:rPr>
          <w:rFonts w:ascii="Times New Roman" w:hAnsi="Times New Roman" w:cs="Times New Roman"/>
          <w:sz w:val="28"/>
          <w:szCs w:val="28"/>
        </w:rPr>
        <w:t>рыночная стоимость нежилого здания (нежилое строение-школа) – 39150,00 (тридцать девять тысяч сто пятьдесят) рублей без НДС;</w:t>
      </w:r>
    </w:p>
    <w:p w:rsidR="002D3549" w:rsidRPr="00AA4521" w:rsidRDefault="002D3549" w:rsidP="002D354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21">
        <w:rPr>
          <w:rFonts w:ascii="Times New Roman" w:hAnsi="Times New Roman" w:cs="Times New Roman"/>
          <w:sz w:val="28"/>
          <w:szCs w:val="28"/>
        </w:rPr>
        <w:t>рыночная стоимость земельного участка – 5850,00 (пять тысяч восемьсот пятьдесят) рублей.</w:t>
      </w:r>
    </w:p>
    <w:p w:rsidR="002D3549" w:rsidRPr="00AA4521" w:rsidRDefault="002D3549" w:rsidP="002D3549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4521">
        <w:rPr>
          <w:rFonts w:ascii="Times New Roman" w:hAnsi="Times New Roman" w:cs="Times New Roman"/>
          <w:sz w:val="28"/>
          <w:szCs w:val="28"/>
        </w:rPr>
        <w:t>2.3. форму, сроки и порядок внесения платежа – в безналичной форме единовременно в течение десяти рабочих дней с момента заключения договора купли-продажи в валюте Российской Федерации (рублях</w:t>
      </w:r>
      <w:r w:rsidRPr="00AA4521">
        <w:rPr>
          <w:rFonts w:ascii="Times New Roman" w:hAnsi="Times New Roman" w:cs="Times New Roman"/>
          <w:bCs/>
          <w:iCs/>
          <w:sz w:val="28"/>
          <w:szCs w:val="28"/>
        </w:rPr>
        <w:t>) на счет, указанный в информационном сообщении.</w:t>
      </w:r>
    </w:p>
    <w:p w:rsidR="002D3549" w:rsidRPr="00AA4521" w:rsidRDefault="002D3549" w:rsidP="002D354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521">
        <w:rPr>
          <w:rFonts w:ascii="Times New Roman" w:hAnsi="Times New Roman" w:cs="Times New Roman"/>
          <w:sz w:val="28"/>
          <w:szCs w:val="28"/>
        </w:rPr>
        <w:lastRenderedPageBreak/>
        <w:t>3. Управляющему делами  (</w:t>
      </w:r>
      <w:proofErr w:type="spellStart"/>
      <w:r w:rsidRPr="00AA4521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AA4521">
        <w:rPr>
          <w:rFonts w:ascii="Times New Roman" w:hAnsi="Times New Roman" w:cs="Times New Roman"/>
          <w:sz w:val="28"/>
          <w:szCs w:val="28"/>
        </w:rPr>
        <w:t xml:space="preserve"> А.А.) в установленном порядке обеспечить размещение настоящего постановления на официальном сайте Администрации сельского поселения </w:t>
      </w:r>
      <w:proofErr w:type="spellStart"/>
      <w:r w:rsidRPr="00AA4521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AA45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 </w:t>
      </w:r>
    </w:p>
    <w:p w:rsidR="002D3549" w:rsidRPr="00AA4521" w:rsidRDefault="002D3549" w:rsidP="002D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21"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:rsidR="002D3549" w:rsidRDefault="002D3549" w:rsidP="002D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549" w:rsidRDefault="002D3549" w:rsidP="002D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549" w:rsidRDefault="002D3549" w:rsidP="002D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549" w:rsidRPr="00AA4521" w:rsidRDefault="002D3549" w:rsidP="002D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549" w:rsidRPr="00AA4521" w:rsidRDefault="002D3549" w:rsidP="002D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52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Ф.Ф. </w:t>
      </w:r>
      <w:proofErr w:type="spellStart"/>
      <w:r w:rsidRPr="00AA4521">
        <w:rPr>
          <w:rFonts w:ascii="Times New Roman" w:hAnsi="Times New Roman" w:cs="Times New Roman"/>
          <w:sz w:val="28"/>
          <w:szCs w:val="28"/>
        </w:rPr>
        <w:t>Сахибгареев</w:t>
      </w:r>
      <w:proofErr w:type="spellEnd"/>
    </w:p>
    <w:p w:rsidR="002D3549" w:rsidRPr="00AA4521" w:rsidRDefault="002D3549" w:rsidP="002D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549" w:rsidRPr="00AA4521" w:rsidRDefault="002D3549" w:rsidP="002D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521">
        <w:rPr>
          <w:rFonts w:ascii="Times New Roman" w:hAnsi="Times New Roman" w:cs="Times New Roman"/>
        </w:rPr>
        <w:t xml:space="preserve"> </w:t>
      </w:r>
    </w:p>
    <w:p w:rsidR="002D3549" w:rsidRDefault="002D3549" w:rsidP="002D3549">
      <w:pPr>
        <w:pStyle w:val="a3"/>
        <w:tabs>
          <w:tab w:val="left" w:pos="708"/>
        </w:tabs>
        <w:ind w:left="5103"/>
        <w:rPr>
          <w:sz w:val="24"/>
          <w:szCs w:val="24"/>
        </w:rPr>
      </w:pPr>
    </w:p>
    <w:p w:rsidR="002D3549" w:rsidRPr="00812C2C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49" w:rsidRDefault="002D3549" w:rsidP="002D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73E" w:rsidRDefault="0026073E"/>
    <w:sectPr w:rsidR="0026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D3549"/>
    <w:rsid w:val="0026073E"/>
    <w:rsid w:val="002D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D354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2D354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D3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2023-05-30T06:47:00Z</dcterms:created>
  <dcterms:modified xsi:type="dcterms:W3CDTF">2023-05-30T06:48:00Z</dcterms:modified>
</cp:coreProperties>
</file>