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10560" w:type="dxa"/>
        <w:tblLayout w:type="fixed"/>
        <w:tblLook w:val="0000"/>
      </w:tblPr>
      <w:tblGrid>
        <w:gridCol w:w="4672"/>
        <w:gridCol w:w="1600"/>
        <w:gridCol w:w="4288"/>
      </w:tblGrid>
      <w:tr w:rsidR="00E61E81" w:rsidRPr="00D87CD8" w:rsidTr="00A865F1">
        <w:trPr>
          <w:cantSplit/>
        </w:trPr>
        <w:tc>
          <w:tcPr>
            <w:tcW w:w="4672" w:type="dxa"/>
          </w:tcPr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7839AF">
              <w:rPr>
                <w:rFonts w:ascii="TimBashk" w:hAnsi="TimBashk" w:cs="TimBashk"/>
                <w:b/>
                <w:bCs/>
              </w:rPr>
              <w:t>БАШ</w:t>
            </w:r>
            <w:r>
              <w:rPr>
                <w:rFonts w:ascii="TimBashk" w:hAnsi="TimBashk" w:cs="TimBashk"/>
                <w:b/>
                <w:bCs/>
              </w:rPr>
              <w:t>К</w:t>
            </w:r>
            <w:r w:rsidRPr="007839AF">
              <w:rPr>
                <w:rFonts w:ascii="TimBashk" w:hAnsi="TimBashk" w:cs="TimBashk"/>
                <w:b/>
                <w:bCs/>
              </w:rPr>
              <w:t>ОРТОСТАН  РЕСПУБЛИКА</w:t>
            </w:r>
            <w:r w:rsidRPr="007839AF">
              <w:rPr>
                <w:rFonts w:ascii="Arial New Bash" w:hAnsi="Arial New Bash" w:cs="Arial New Bash"/>
                <w:b/>
                <w:bCs/>
                <w:lang w:val="tt-RU"/>
              </w:rPr>
              <w:t>Һ</w:t>
            </w:r>
            <w:r w:rsidRPr="007839AF">
              <w:rPr>
                <w:rFonts w:ascii="TimBashk" w:hAnsi="TimBashk" w:cs="TimBashk"/>
                <w:b/>
                <w:bCs/>
              </w:rPr>
              <w:t>Ы</w:t>
            </w:r>
          </w:p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7839AF">
              <w:rPr>
                <w:rFonts w:ascii="TimBashk" w:hAnsi="TimBashk" w:cs="TimBashk"/>
                <w:b/>
                <w:bCs/>
              </w:rPr>
              <w:t>СА</w:t>
            </w:r>
            <w:r>
              <w:rPr>
                <w:rFonts w:ascii="TimBashk" w:hAnsi="TimBashk" w:cs="TimBashk"/>
                <w:b/>
                <w:bCs/>
              </w:rPr>
              <w:t>К</w:t>
            </w:r>
            <w:r w:rsidRPr="007839AF">
              <w:rPr>
                <w:rFonts w:ascii="TimBashk" w:hAnsi="TimBashk" w:cs="TimBashk"/>
                <w:b/>
                <w:bCs/>
              </w:rPr>
              <w:t>МА</w:t>
            </w:r>
            <w:r>
              <w:rPr>
                <w:rFonts w:ascii="TimBashk" w:hAnsi="TimBashk" w:cs="TimBashk"/>
                <w:b/>
                <w:bCs/>
              </w:rPr>
              <w:t>Г</w:t>
            </w:r>
            <w:r w:rsidRPr="007839AF">
              <w:rPr>
                <w:rFonts w:ascii="TimBashk" w:hAnsi="TimBashk" w:cs="TimBashk"/>
                <w:b/>
                <w:bCs/>
              </w:rPr>
              <w:t xml:space="preserve">ОШ  РАЙОНЫ </w:t>
            </w:r>
          </w:p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7839AF">
              <w:rPr>
                <w:rFonts w:ascii="TimBashk" w:hAnsi="TimBashk" w:cs="TimBashk"/>
                <w:b/>
                <w:bCs/>
                <w:caps/>
              </w:rPr>
              <w:t>муниципаль районЫНЫ</w:t>
            </w:r>
            <w:r w:rsidRPr="007839AF">
              <w:rPr>
                <w:rFonts w:ascii="Arial New Bash" w:hAnsi="Arial New Bash" w:cs="Arial New Bash"/>
                <w:b/>
                <w:bCs/>
                <w:lang w:val="tt-RU"/>
              </w:rPr>
              <w:t>Ң</w:t>
            </w:r>
            <w:r w:rsidRPr="007839AF">
              <w:rPr>
                <w:rFonts w:ascii="TimBashk" w:hAnsi="TimBashk" w:cs="TimBashk"/>
                <w:b/>
                <w:bCs/>
              </w:rPr>
              <w:t xml:space="preserve">  </w:t>
            </w:r>
          </w:p>
          <w:p w:rsidR="00E61E81" w:rsidRPr="007839AF" w:rsidRDefault="00EC09C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>РЭЖЭП</w:t>
            </w:r>
            <w:r w:rsidR="00E61E81">
              <w:rPr>
                <w:rFonts w:ascii="TimBashk" w:hAnsi="TimBashk" w:cs="TimBashk"/>
                <w:b/>
                <w:bCs/>
              </w:rPr>
              <w:t xml:space="preserve"> </w:t>
            </w:r>
            <w:r w:rsidR="00E61E81" w:rsidRPr="007839AF">
              <w:rPr>
                <w:rFonts w:ascii="TimBashk" w:hAnsi="TimBashk" w:cs="TimBashk"/>
                <w:b/>
                <w:bCs/>
              </w:rPr>
              <w:t>АУЫЛ СОВЕТЫ АУЫЛ</w:t>
            </w:r>
            <w:r w:rsidR="00E61E81">
              <w:rPr>
                <w:rFonts w:ascii="Arial New Bash" w:hAnsi="Arial New Bash" w:cs="Arial New Bash"/>
                <w:b/>
                <w:bCs/>
              </w:rPr>
              <w:t xml:space="preserve"> </w:t>
            </w:r>
            <w:r w:rsidR="00E61E81" w:rsidRPr="007839AF">
              <w:rPr>
                <w:rFonts w:ascii="TimBashk" w:hAnsi="TimBashk" w:cs="TimBashk"/>
                <w:b/>
                <w:bCs/>
              </w:rPr>
              <w:t>БИЛ</w:t>
            </w:r>
            <w:r w:rsidR="00E61E81" w:rsidRPr="007839AF">
              <w:rPr>
                <w:rFonts w:ascii="Arial New Bash" w:hAnsi="Arial New Bash" w:cs="Arial New Bash"/>
                <w:b/>
                <w:bCs/>
                <w:lang w:val="tt-RU"/>
              </w:rPr>
              <w:t>Ә</w:t>
            </w:r>
            <w:r w:rsidR="00E61E81" w:rsidRPr="007839AF">
              <w:rPr>
                <w:rFonts w:ascii="TimBashk" w:hAnsi="TimBashk" w:cs="TimBashk"/>
                <w:b/>
                <w:bCs/>
                <w:caps/>
              </w:rPr>
              <w:t>м</w:t>
            </w:r>
            <w:r w:rsidR="00E61E81" w:rsidRPr="007839AF">
              <w:rPr>
                <w:rFonts w:ascii="Arial New Bash" w:hAnsi="Arial New Bash" w:cs="Arial New Bash"/>
                <w:b/>
                <w:bCs/>
                <w:lang w:val="tt-RU"/>
              </w:rPr>
              <w:t>ӘҺ</w:t>
            </w:r>
            <w:r w:rsidR="00E61E81" w:rsidRPr="007839AF">
              <w:rPr>
                <w:rFonts w:ascii="TimBashk" w:hAnsi="TimBashk" w:cs="TimBashk"/>
                <w:b/>
                <w:bCs/>
              </w:rPr>
              <w:t>Е СОВЕТЫ</w:t>
            </w:r>
          </w:p>
          <w:p w:rsidR="00E61E81" w:rsidRDefault="00E61E81" w:rsidP="00A865F1">
            <w:pPr>
              <w:pStyle w:val="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E61E81" w:rsidRPr="00F91CFE" w:rsidRDefault="00E61E81" w:rsidP="00A865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00" w:type="dxa"/>
          </w:tcPr>
          <w:p w:rsidR="00E61E81" w:rsidRDefault="00AF00BC" w:rsidP="00A865F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5pt;height:84.3pt" wrapcoords="-218 0 -218 21411 21600 21411 21600 0 -218 0" o:allowoverlap="f">
                  <v:imagedata r:id="rId7" o:title=""/>
                </v:shape>
              </w:pict>
            </w:r>
          </w:p>
        </w:tc>
        <w:tc>
          <w:tcPr>
            <w:tcW w:w="4288" w:type="dxa"/>
            <w:tcBorders>
              <w:left w:val="nil"/>
            </w:tcBorders>
          </w:tcPr>
          <w:p w:rsidR="00E61E81" w:rsidRPr="005316D7" w:rsidRDefault="00E61E81" w:rsidP="00A865F1">
            <w:pPr>
              <w:pStyle w:val="6"/>
              <w:framePr w:hSpace="0" w:wrap="auto" w:vAnchor="margin" w:hAnchor="text" w:yAlign="inline"/>
              <w:ind w:left="-152"/>
              <w:rPr>
                <w:rFonts w:ascii="TimBashk" w:hAnsi="TimBashk" w:cs="TimBashk"/>
                <w:caps/>
                <w:sz w:val="24"/>
                <w:szCs w:val="24"/>
              </w:rPr>
            </w:pPr>
            <w:r w:rsidRPr="005316D7">
              <w:rPr>
                <w:rFonts w:ascii="TimBashk" w:hAnsi="TimBashk" w:cs="TimBashk"/>
                <w:caps/>
                <w:sz w:val="24"/>
                <w:szCs w:val="24"/>
              </w:rPr>
              <w:t>Совет сельского поселения</w:t>
            </w:r>
          </w:p>
          <w:p w:rsidR="00E61E81" w:rsidRPr="005316D7" w:rsidRDefault="00EC09C1" w:rsidP="00A865F1">
            <w:pPr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РЕЗЯПОВСКИЙ</w:t>
            </w:r>
            <w:r w:rsidR="00E61E81">
              <w:rPr>
                <w:rFonts w:ascii="TimBashk" w:hAnsi="TimBashk" w:cs="TimBashk"/>
                <w:b/>
                <w:bCs/>
                <w:caps/>
              </w:rPr>
              <w:t xml:space="preserve"> </w:t>
            </w:r>
            <w:r w:rsidR="00E61E81" w:rsidRPr="005316D7">
              <w:rPr>
                <w:rFonts w:ascii="TimBashk" w:hAnsi="TimBashk" w:cs="TimBashk"/>
                <w:b/>
                <w:bCs/>
                <w:caps/>
              </w:rPr>
              <w:t>сельсовет</w:t>
            </w:r>
          </w:p>
          <w:p w:rsidR="00E61E81" w:rsidRPr="005316D7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5316D7">
              <w:rPr>
                <w:rFonts w:ascii="TimBashk" w:hAnsi="TimBashk" w:cs="TimBashk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61E81" w:rsidRDefault="00E61E81" w:rsidP="00A865F1">
            <w:pPr>
              <w:jc w:val="center"/>
              <w:rPr>
                <w:rFonts w:ascii="Arial New Bash" w:hAnsi="Arial New Bash" w:cs="Arial New Bash"/>
                <w:sz w:val="4"/>
                <w:szCs w:val="4"/>
              </w:rPr>
            </w:pPr>
          </w:p>
          <w:p w:rsidR="00E61E81" w:rsidRPr="00D87CD8" w:rsidRDefault="00E61E81" w:rsidP="00A865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61E81" w:rsidTr="00A865F1">
        <w:trPr>
          <w:cantSplit/>
        </w:trPr>
        <w:tc>
          <w:tcPr>
            <w:tcW w:w="10560" w:type="dxa"/>
            <w:gridSpan w:val="3"/>
            <w:tcBorders>
              <w:bottom w:val="thickThinSmallGap" w:sz="24" w:space="0" w:color="auto"/>
            </w:tcBorders>
          </w:tcPr>
          <w:p w:rsidR="00E61E81" w:rsidRPr="00D87CD8" w:rsidRDefault="00E61E81" w:rsidP="00A865F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61E81" w:rsidRDefault="00E61E81" w:rsidP="00A865F1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61E81" w:rsidRDefault="00E61E81" w:rsidP="00C7246D">
      <w:pPr>
        <w:ind w:left="-540"/>
        <w:jc w:val="both"/>
        <w:rPr>
          <w:rFonts w:ascii="TimBashk" w:hAnsi="TimBashk" w:cs="TimBashk"/>
          <w:b/>
          <w:bCs/>
          <w:caps/>
          <w:sz w:val="36"/>
          <w:szCs w:val="36"/>
        </w:rPr>
      </w:pPr>
      <w:r>
        <w:rPr>
          <w:rFonts w:ascii="TimBashk" w:hAnsi="TimBashk" w:cs="TimBashk"/>
          <w:b/>
          <w:bCs/>
          <w:sz w:val="36"/>
          <w:szCs w:val="36"/>
          <w:lang w:val="tt-RU"/>
        </w:rPr>
        <w:t xml:space="preserve">            К</w:t>
      </w:r>
      <w:r>
        <w:rPr>
          <w:b/>
          <w:bCs/>
          <w:caps/>
          <w:sz w:val="36"/>
          <w:szCs w:val="36"/>
          <w:lang w:val="tt-RU"/>
        </w:rPr>
        <w:t xml:space="preserve"> </w:t>
      </w:r>
      <w:r>
        <w:rPr>
          <w:rFonts w:ascii="TimBashk" w:hAnsi="TimBashk" w:cs="TimBashk"/>
          <w:b/>
          <w:bCs/>
          <w:sz w:val="36"/>
          <w:szCs w:val="36"/>
        </w:rPr>
        <w:t xml:space="preserve">А </w:t>
      </w:r>
      <w:r>
        <w:rPr>
          <w:rFonts w:ascii="TimBashk" w:hAnsi="TimBashk" w:cs="TimBashk"/>
          <w:b/>
          <w:bCs/>
          <w:caps/>
          <w:sz w:val="36"/>
          <w:szCs w:val="36"/>
        </w:rPr>
        <w:t>р а р</w:t>
      </w:r>
      <w:r>
        <w:rPr>
          <w:b/>
          <w:bCs/>
          <w:caps/>
          <w:sz w:val="36"/>
          <w:szCs w:val="36"/>
        </w:rPr>
        <w:t xml:space="preserve">                                              </w:t>
      </w:r>
      <w:r>
        <w:rPr>
          <w:rFonts w:ascii="TimBashk" w:hAnsi="TimBashk" w:cs="TimBashk"/>
          <w:b/>
          <w:bCs/>
          <w:caps/>
          <w:sz w:val="36"/>
          <w:szCs w:val="36"/>
        </w:rPr>
        <w:t>Р е ш е н и е</w:t>
      </w:r>
    </w:p>
    <w:p w:rsidR="00E61E81" w:rsidRDefault="00E61E81" w:rsidP="009338BF">
      <w:pPr>
        <w:rPr>
          <w:b/>
          <w:bCs/>
          <w:sz w:val="28"/>
          <w:szCs w:val="28"/>
        </w:rPr>
      </w:pPr>
    </w:p>
    <w:p w:rsidR="00E61E81" w:rsidRDefault="00E61E81" w:rsidP="009338BF">
      <w:pPr>
        <w:rPr>
          <w:b/>
          <w:bCs/>
          <w:sz w:val="28"/>
          <w:szCs w:val="28"/>
        </w:rPr>
      </w:pP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Pr="004E77F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C09C1">
        <w:rPr>
          <w:b/>
          <w:bCs/>
          <w:color w:val="000000"/>
          <w:sz w:val="28"/>
          <w:szCs w:val="28"/>
        </w:rPr>
        <w:t>Резяповский</w:t>
      </w:r>
      <w:r w:rsidRPr="004E77FA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 xml:space="preserve">Чекмагушевский </w:t>
      </w:r>
      <w:r w:rsidRPr="004E77FA">
        <w:rPr>
          <w:b/>
          <w:bCs/>
          <w:color w:val="000000"/>
          <w:sz w:val="28"/>
          <w:szCs w:val="28"/>
        </w:rPr>
        <w:t xml:space="preserve">район Республики Башкортостан </w:t>
      </w:r>
      <w:r w:rsidRPr="004E77FA">
        <w:rPr>
          <w:b/>
          <w:bCs/>
          <w:sz w:val="28"/>
          <w:szCs w:val="28"/>
        </w:rPr>
        <w:t>в целя</w:t>
      </w:r>
      <w:r w:rsidRPr="007616BC">
        <w:rPr>
          <w:b/>
          <w:bCs/>
          <w:sz w:val="28"/>
          <w:szCs w:val="28"/>
        </w:rPr>
        <w:t>х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предоставления во владение и (или) в пользование на долгосрочной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основе субъектам малого и среднего предпринимательства,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организациям, образующим инфраструктуру поддержки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субъектов малого и среднего предпринимательства и физическим лицам,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E61E81" w:rsidRPr="007616BC" w:rsidRDefault="00E61E81" w:rsidP="007616BC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E61E81" w:rsidRPr="007616BC" w:rsidRDefault="00E61E81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Российской Федерации от 06 октября 2003 г. №131-ФЗ «Об общих принципах организации местного самоуправления в Российской Федерации», в соответствии с Федеральным законом от 24.07.2007 №209-ФЗ «О развитии малого и среднего предпринимательства в Российской Федерации»,  в связи с внесением изменений в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 w:rsidRPr="004E77FA">
        <w:rPr>
          <w:color w:val="000000"/>
          <w:sz w:val="28"/>
          <w:szCs w:val="28"/>
        </w:rPr>
        <w:t xml:space="preserve">Совет 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4E77F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</w:t>
      </w:r>
      <w:r w:rsidRPr="007616BC">
        <w:rPr>
          <w:sz w:val="28"/>
          <w:szCs w:val="28"/>
        </w:rPr>
        <w:t xml:space="preserve"> Республики Башкортостан</w:t>
      </w:r>
    </w:p>
    <w:p w:rsidR="00E61E81" w:rsidRPr="007616BC" w:rsidRDefault="00E61E81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E61E81" w:rsidRDefault="00E61E81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Pr="00AC530F">
        <w:rPr>
          <w:color w:val="FF0000"/>
          <w:sz w:val="28"/>
          <w:szCs w:val="28"/>
        </w:rPr>
        <w:t xml:space="preserve"> </w:t>
      </w:r>
      <w:r w:rsidRPr="004E77FA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4E77F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</w:t>
      </w:r>
      <w:r w:rsidRPr="00D42987">
        <w:rPr>
          <w:color w:val="FF0000"/>
          <w:sz w:val="28"/>
          <w:szCs w:val="28"/>
        </w:rPr>
        <w:t xml:space="preserve"> </w:t>
      </w:r>
      <w:r w:rsidRPr="007040E1">
        <w:rPr>
          <w:sz w:val="28"/>
          <w:szCs w:val="28"/>
        </w:rPr>
        <w:t>Республики Башкортостан</w:t>
      </w:r>
      <w:r w:rsidRPr="007616B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согласно приложению.</w:t>
      </w:r>
    </w:p>
    <w:p w:rsidR="00E61E81" w:rsidRDefault="00E61E81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решение Совета </w:t>
      </w:r>
      <w:r w:rsidRPr="004E77FA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4E77F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от </w:t>
      </w:r>
      <w:r w:rsidRPr="004E77FA">
        <w:rPr>
          <w:color w:val="000000"/>
          <w:sz w:val="28"/>
          <w:szCs w:val="28"/>
        </w:rPr>
        <w:t>17.07.2020 №5</w:t>
      </w:r>
      <w:r w:rsidR="00EC09C1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Pr="004E77FA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4E77FA">
        <w:rPr>
          <w:color w:val="000000"/>
          <w:sz w:val="28"/>
          <w:szCs w:val="28"/>
        </w:rPr>
        <w:t xml:space="preserve"> сельсовет</w:t>
      </w:r>
      <w:r w:rsidRPr="00AC53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61E81" w:rsidRPr="004E77FA" w:rsidRDefault="00E61E81" w:rsidP="00596C3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530F">
        <w:rPr>
          <w:sz w:val="28"/>
          <w:szCs w:val="28"/>
        </w:rPr>
        <w:t>3. Настоящее решение разместить на официальном сайте</w:t>
      </w:r>
      <w:r w:rsidRPr="00D42987">
        <w:rPr>
          <w:color w:val="FF0000"/>
          <w:sz w:val="28"/>
          <w:szCs w:val="28"/>
        </w:rPr>
        <w:t xml:space="preserve"> </w:t>
      </w:r>
      <w:r w:rsidRPr="004E77FA">
        <w:rPr>
          <w:color w:val="000000"/>
          <w:sz w:val="28"/>
          <w:szCs w:val="28"/>
        </w:rPr>
        <w:t xml:space="preserve">Администрации 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4E77F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 Республики Башкортостан.</w:t>
      </w:r>
    </w:p>
    <w:p w:rsidR="00E61E81" w:rsidRPr="00D42987" w:rsidRDefault="00E61E81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4E77FA">
        <w:rPr>
          <w:color w:val="000000"/>
          <w:sz w:val="28"/>
          <w:szCs w:val="28"/>
        </w:rPr>
        <w:t>5.</w:t>
      </w:r>
      <w:r w:rsidRPr="00D42987">
        <w:rPr>
          <w:color w:val="FF0000"/>
          <w:sz w:val="28"/>
          <w:szCs w:val="28"/>
        </w:rPr>
        <w:t xml:space="preserve"> </w:t>
      </w:r>
      <w:r w:rsidRPr="00AC530F">
        <w:rPr>
          <w:sz w:val="28"/>
          <w:szCs w:val="28"/>
        </w:rPr>
        <w:t xml:space="preserve">Контроль исполнения данного решения возложить на постоянную комиссию </w:t>
      </w:r>
      <w:r w:rsidRPr="004E77FA">
        <w:rPr>
          <w:color w:val="000000"/>
          <w:sz w:val="28"/>
          <w:szCs w:val="28"/>
        </w:rPr>
        <w:t xml:space="preserve">Совета 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4E77FA">
        <w:rPr>
          <w:color w:val="000000"/>
          <w:sz w:val="28"/>
          <w:szCs w:val="28"/>
        </w:rPr>
        <w:t xml:space="preserve"> сельсовет</w:t>
      </w:r>
      <w:r w:rsidRPr="00AC530F">
        <w:rPr>
          <w:color w:val="FF0000"/>
          <w:sz w:val="28"/>
          <w:szCs w:val="28"/>
        </w:rPr>
        <w:t xml:space="preserve"> </w:t>
      </w:r>
      <w:r w:rsidRPr="00AC53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AC530F">
        <w:rPr>
          <w:sz w:val="28"/>
          <w:szCs w:val="28"/>
        </w:rPr>
        <w:t>район Республики Башкортостан по бюджету, налогам, вопросам</w:t>
      </w:r>
      <w:r>
        <w:rPr>
          <w:sz w:val="28"/>
          <w:szCs w:val="28"/>
        </w:rPr>
        <w:t xml:space="preserve"> муниципальной</w:t>
      </w:r>
      <w:r w:rsidRPr="00AC530F">
        <w:rPr>
          <w:sz w:val="28"/>
          <w:szCs w:val="28"/>
        </w:rPr>
        <w:t xml:space="preserve"> собственности</w:t>
      </w:r>
      <w:r w:rsidR="00EC09C1">
        <w:rPr>
          <w:sz w:val="28"/>
          <w:szCs w:val="28"/>
        </w:rPr>
        <w:t>.</w:t>
      </w:r>
    </w:p>
    <w:p w:rsidR="00E61E81" w:rsidRDefault="00E61E81" w:rsidP="00CB6895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61E81" w:rsidRDefault="00E61E81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E61E81" w:rsidRPr="00D64C8E" w:rsidRDefault="00E61E81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E61E81" w:rsidRPr="00AC530F" w:rsidRDefault="00E61E81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30F">
        <w:rPr>
          <w:sz w:val="28"/>
          <w:szCs w:val="28"/>
        </w:rPr>
        <w:tab/>
      </w:r>
      <w:r w:rsidRPr="00AC530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C09C1">
        <w:rPr>
          <w:sz w:val="28"/>
          <w:szCs w:val="28"/>
        </w:rPr>
        <w:t>Ф.Ф.Сахибгареев</w:t>
      </w:r>
    </w:p>
    <w:p w:rsidR="00E61E81" w:rsidRPr="00D64C8E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AC530F" w:rsidRDefault="00E61E81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с.</w:t>
      </w:r>
      <w:r w:rsidR="00EC09C1">
        <w:rPr>
          <w:sz w:val="28"/>
          <w:szCs w:val="28"/>
        </w:rPr>
        <w:t>Резяпово</w:t>
      </w:r>
    </w:p>
    <w:p w:rsidR="00E61E81" w:rsidRPr="00AC530F" w:rsidRDefault="00EC09C1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61E81" w:rsidRPr="00AC530F">
        <w:rPr>
          <w:sz w:val="28"/>
          <w:szCs w:val="28"/>
        </w:rPr>
        <w:t xml:space="preserve"> </w:t>
      </w:r>
      <w:r w:rsidR="00E61E81">
        <w:rPr>
          <w:sz w:val="28"/>
          <w:szCs w:val="28"/>
        </w:rPr>
        <w:t xml:space="preserve">июля </w:t>
      </w:r>
      <w:r w:rsidR="00E61E81" w:rsidRPr="00AC530F">
        <w:rPr>
          <w:sz w:val="28"/>
          <w:szCs w:val="28"/>
        </w:rPr>
        <w:t>2021 года</w:t>
      </w:r>
    </w:p>
    <w:p w:rsidR="00E61E81" w:rsidRPr="00AC530F" w:rsidRDefault="00E61E81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 w:rsidR="008F1944">
        <w:rPr>
          <w:sz w:val="28"/>
          <w:szCs w:val="28"/>
        </w:rPr>
        <w:t>92</w:t>
      </w: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AC530F">
      <w:pPr>
        <w:ind w:firstLine="6521"/>
      </w:pPr>
    </w:p>
    <w:p w:rsidR="00E61E81" w:rsidRDefault="00E61E81" w:rsidP="00AC530F">
      <w:pPr>
        <w:ind w:firstLine="6521"/>
      </w:pPr>
    </w:p>
    <w:p w:rsidR="00EC09C1" w:rsidRDefault="00EC09C1" w:rsidP="00AC530F">
      <w:pPr>
        <w:ind w:firstLine="6521"/>
      </w:pPr>
    </w:p>
    <w:p w:rsidR="00EC09C1" w:rsidRDefault="00EC09C1" w:rsidP="00AC530F">
      <w:pPr>
        <w:ind w:firstLine="6521"/>
      </w:pPr>
    </w:p>
    <w:p w:rsidR="00E61E81" w:rsidRDefault="00E61E81" w:rsidP="00AC530F">
      <w:pPr>
        <w:ind w:firstLine="6521"/>
      </w:pPr>
      <w:r>
        <w:lastRenderedPageBreak/>
        <w:t>Утвержден</w:t>
      </w:r>
    </w:p>
    <w:p w:rsidR="00E61E81" w:rsidRDefault="00E61E81" w:rsidP="00AC530F">
      <w:pPr>
        <w:ind w:firstLine="6521"/>
      </w:pPr>
      <w:r>
        <w:t>решением Совета</w:t>
      </w:r>
    </w:p>
    <w:p w:rsidR="00E61E81" w:rsidRDefault="00E61E81" w:rsidP="00AC530F">
      <w:pPr>
        <w:ind w:firstLine="6521"/>
      </w:pPr>
      <w:r>
        <w:t xml:space="preserve">сельского поселения </w:t>
      </w:r>
    </w:p>
    <w:p w:rsidR="00E61E81" w:rsidRDefault="00EC09C1" w:rsidP="00AC530F">
      <w:pPr>
        <w:ind w:firstLine="6521"/>
      </w:pPr>
      <w:r>
        <w:t>Резяповский</w:t>
      </w:r>
      <w:r w:rsidR="00E61E81">
        <w:t xml:space="preserve"> сельсовет </w:t>
      </w:r>
    </w:p>
    <w:p w:rsidR="00E61E81" w:rsidRPr="00E21AE1" w:rsidRDefault="00E61E81" w:rsidP="00AC530F">
      <w:pPr>
        <w:ind w:firstLine="6521"/>
        <w:rPr>
          <w:color w:val="000000"/>
        </w:rPr>
      </w:pPr>
      <w:r w:rsidRPr="00E21AE1">
        <w:rPr>
          <w:color w:val="000000"/>
        </w:rPr>
        <w:t xml:space="preserve">муниципального района </w:t>
      </w:r>
    </w:p>
    <w:p w:rsidR="00E61E81" w:rsidRPr="00E21AE1" w:rsidRDefault="00E61E81" w:rsidP="00AC530F">
      <w:pPr>
        <w:ind w:firstLine="6521"/>
        <w:rPr>
          <w:color w:val="000000"/>
        </w:rPr>
      </w:pPr>
      <w:r w:rsidRPr="00E21AE1">
        <w:rPr>
          <w:color w:val="000000"/>
        </w:rPr>
        <w:t>Чекмагушевский район</w:t>
      </w:r>
    </w:p>
    <w:p w:rsidR="00E61E81" w:rsidRDefault="00E61E81" w:rsidP="00AC530F">
      <w:pPr>
        <w:ind w:firstLine="6521"/>
      </w:pPr>
      <w:r>
        <w:t>Республики Башкортостан</w:t>
      </w:r>
    </w:p>
    <w:p w:rsidR="00E61E81" w:rsidRDefault="00E61E81" w:rsidP="00C7246D">
      <w:pPr>
        <w:ind w:firstLine="6521"/>
      </w:pPr>
      <w:r>
        <w:t>от «</w:t>
      </w:r>
      <w:r w:rsidR="00EC09C1">
        <w:t>30</w:t>
      </w:r>
      <w:r>
        <w:t>» июля 2021 года №</w:t>
      </w:r>
      <w:r w:rsidR="008F1944">
        <w:t>92</w:t>
      </w:r>
      <w:r>
        <w:t xml:space="preserve"> </w:t>
      </w:r>
    </w:p>
    <w:p w:rsidR="00E61E81" w:rsidRDefault="00E61E81" w:rsidP="00D739D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61E81" w:rsidRDefault="00E61E81" w:rsidP="00D739D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Pr="00AC5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</w:t>
      </w:r>
      <w:r w:rsidRPr="00E21A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EC09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Резяповский</w:t>
      </w:r>
      <w:r w:rsidRPr="00E21A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</w:t>
      </w:r>
      <w:r w:rsidRPr="00E21AE1">
        <w:rPr>
          <w:b w:val="0"/>
          <w:bCs w:val="0"/>
          <w:color w:val="000000"/>
          <w:sz w:val="28"/>
          <w:szCs w:val="28"/>
        </w:rPr>
        <w:t xml:space="preserve"> </w:t>
      </w:r>
      <w:r w:rsidRPr="00E21A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Чекмагушевский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C09C1"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21AE1">
        <w:rPr>
          <w:b/>
          <w:bCs/>
          <w:color w:val="000000"/>
          <w:sz w:val="28"/>
          <w:szCs w:val="28"/>
        </w:rPr>
        <w:t xml:space="preserve">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E61E81" w:rsidRDefault="00E61E81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вносятся сведения о муниципальном имуществе </w:t>
      </w:r>
      <w:r w:rsidRPr="007040E1">
        <w:rPr>
          <w:sz w:val="28"/>
          <w:szCs w:val="28"/>
        </w:rPr>
        <w:t xml:space="preserve">муниципального района </w:t>
      </w:r>
      <w:r w:rsidR="00EC09C1">
        <w:rPr>
          <w:sz w:val="28"/>
          <w:szCs w:val="28"/>
        </w:rPr>
        <w:t>Резяповский</w:t>
      </w:r>
      <w:r w:rsidRPr="007040E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ограничено в обороте;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Pr="00E21AE1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E21AE1"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Чекмагушевский район Республики Башкортостан о предоставлении его иным лицам;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>
          <w:rPr>
            <w:rStyle w:val="a9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9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9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9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9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9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Pr="00AC530F">
        <w:rPr>
          <w:color w:val="FF0000"/>
          <w:sz w:val="28"/>
          <w:szCs w:val="28"/>
        </w:rPr>
        <w:t xml:space="preserve"> </w:t>
      </w:r>
      <w:r w:rsidRPr="00E21AE1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E21AE1">
        <w:rPr>
          <w:color w:val="000000"/>
          <w:sz w:val="28"/>
          <w:szCs w:val="28"/>
        </w:rPr>
        <w:t xml:space="preserve"> сельсовет муниципального района Чекмагушевский район</w:t>
      </w:r>
      <w:r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C09C1"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C09C1"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C09C1"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Pr="00E21AE1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E21AE1">
        <w:rPr>
          <w:color w:val="000000"/>
          <w:sz w:val="28"/>
          <w:szCs w:val="28"/>
        </w:rPr>
        <w:t xml:space="preserve"> сельсовет муниципального района Чекмагушевский район</w:t>
      </w:r>
      <w:r w:rsidRPr="00D429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E61E81" w:rsidRPr="00D739D4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Pr="00E21AE1">
        <w:rPr>
          <w:color w:val="000000"/>
          <w:sz w:val="28"/>
          <w:szCs w:val="28"/>
        </w:rPr>
        <w:t xml:space="preserve">сельского поселения </w:t>
      </w:r>
      <w:r w:rsidR="00EC09C1">
        <w:rPr>
          <w:color w:val="000000"/>
          <w:sz w:val="28"/>
          <w:szCs w:val="28"/>
        </w:rPr>
        <w:t>Резяповский</w:t>
      </w:r>
      <w:r w:rsidRPr="00E21AE1">
        <w:rPr>
          <w:color w:val="000000"/>
          <w:sz w:val="28"/>
          <w:szCs w:val="28"/>
        </w:rPr>
        <w:t xml:space="preserve"> сельсовет муниципального района Чекмагушевский район</w:t>
      </w:r>
      <w:r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E61E81" w:rsidRPr="00D739D4" w:rsidSect="00C7246D">
      <w:pgSz w:w="11906" w:h="16838" w:code="9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4C" w:rsidRDefault="00424B4C">
      <w:r>
        <w:separator/>
      </w:r>
    </w:p>
  </w:endnote>
  <w:endnote w:type="continuationSeparator" w:id="1">
    <w:p w:rsidR="00424B4C" w:rsidRDefault="0042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4C" w:rsidRDefault="00424B4C">
      <w:r>
        <w:separator/>
      </w:r>
    </w:p>
  </w:footnote>
  <w:footnote w:type="continuationSeparator" w:id="1">
    <w:p w:rsidR="00424B4C" w:rsidRDefault="00424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DEE"/>
    <w:rsid w:val="0001072A"/>
    <w:rsid w:val="00026E38"/>
    <w:rsid w:val="000319C9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373D"/>
    <w:rsid w:val="001061B4"/>
    <w:rsid w:val="00125D86"/>
    <w:rsid w:val="00163835"/>
    <w:rsid w:val="00171395"/>
    <w:rsid w:val="00185794"/>
    <w:rsid w:val="001A2885"/>
    <w:rsid w:val="001B34BE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080A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2F1ABB"/>
    <w:rsid w:val="0031094F"/>
    <w:rsid w:val="00312D79"/>
    <w:rsid w:val="00323487"/>
    <w:rsid w:val="003236E0"/>
    <w:rsid w:val="00334B57"/>
    <w:rsid w:val="00334ED2"/>
    <w:rsid w:val="00351ADB"/>
    <w:rsid w:val="00366F9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2506"/>
    <w:rsid w:val="00413AF3"/>
    <w:rsid w:val="0041440B"/>
    <w:rsid w:val="00424B4C"/>
    <w:rsid w:val="00427C50"/>
    <w:rsid w:val="004307AF"/>
    <w:rsid w:val="00445E8F"/>
    <w:rsid w:val="00447221"/>
    <w:rsid w:val="00450114"/>
    <w:rsid w:val="0045749D"/>
    <w:rsid w:val="00461739"/>
    <w:rsid w:val="00492E93"/>
    <w:rsid w:val="004948FC"/>
    <w:rsid w:val="004A7FA1"/>
    <w:rsid w:val="004B44FA"/>
    <w:rsid w:val="004C23BB"/>
    <w:rsid w:val="004E77FA"/>
    <w:rsid w:val="004F3D40"/>
    <w:rsid w:val="004F5973"/>
    <w:rsid w:val="00510E4E"/>
    <w:rsid w:val="00510F9C"/>
    <w:rsid w:val="005166BE"/>
    <w:rsid w:val="00526837"/>
    <w:rsid w:val="005316D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C5237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47FE2"/>
    <w:rsid w:val="007528B7"/>
    <w:rsid w:val="007616BC"/>
    <w:rsid w:val="007839AF"/>
    <w:rsid w:val="00786E4D"/>
    <w:rsid w:val="007A0D53"/>
    <w:rsid w:val="007B6574"/>
    <w:rsid w:val="007D425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1944"/>
    <w:rsid w:val="008F4AE3"/>
    <w:rsid w:val="008F4B21"/>
    <w:rsid w:val="008F731D"/>
    <w:rsid w:val="0090675B"/>
    <w:rsid w:val="009338BF"/>
    <w:rsid w:val="00943E9E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31690"/>
    <w:rsid w:val="00A41568"/>
    <w:rsid w:val="00A47ECF"/>
    <w:rsid w:val="00A51096"/>
    <w:rsid w:val="00A6153C"/>
    <w:rsid w:val="00A7754A"/>
    <w:rsid w:val="00A77BD6"/>
    <w:rsid w:val="00A865F1"/>
    <w:rsid w:val="00A87B66"/>
    <w:rsid w:val="00A97ADE"/>
    <w:rsid w:val="00AA6CD7"/>
    <w:rsid w:val="00AC2C1F"/>
    <w:rsid w:val="00AC530F"/>
    <w:rsid w:val="00AC547F"/>
    <w:rsid w:val="00AD417C"/>
    <w:rsid w:val="00AF00BC"/>
    <w:rsid w:val="00B015B9"/>
    <w:rsid w:val="00B02CBB"/>
    <w:rsid w:val="00B147E2"/>
    <w:rsid w:val="00B152EB"/>
    <w:rsid w:val="00B15AFD"/>
    <w:rsid w:val="00B23A6B"/>
    <w:rsid w:val="00B50EA0"/>
    <w:rsid w:val="00B55B2F"/>
    <w:rsid w:val="00B61221"/>
    <w:rsid w:val="00B662B7"/>
    <w:rsid w:val="00B73518"/>
    <w:rsid w:val="00B956D0"/>
    <w:rsid w:val="00BA1DDE"/>
    <w:rsid w:val="00BC5314"/>
    <w:rsid w:val="00BE17BA"/>
    <w:rsid w:val="00C06515"/>
    <w:rsid w:val="00C111E4"/>
    <w:rsid w:val="00C13A11"/>
    <w:rsid w:val="00C276A3"/>
    <w:rsid w:val="00C534BB"/>
    <w:rsid w:val="00C66A1C"/>
    <w:rsid w:val="00C7246D"/>
    <w:rsid w:val="00C803C5"/>
    <w:rsid w:val="00C80E4B"/>
    <w:rsid w:val="00C82738"/>
    <w:rsid w:val="00CA22DA"/>
    <w:rsid w:val="00CA3AD8"/>
    <w:rsid w:val="00CB0823"/>
    <w:rsid w:val="00CB6895"/>
    <w:rsid w:val="00CB7602"/>
    <w:rsid w:val="00CC13FA"/>
    <w:rsid w:val="00CD7DB9"/>
    <w:rsid w:val="00CE2AE8"/>
    <w:rsid w:val="00CE2B81"/>
    <w:rsid w:val="00CE58B7"/>
    <w:rsid w:val="00CF3257"/>
    <w:rsid w:val="00CF3CA5"/>
    <w:rsid w:val="00D24E6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87CD8"/>
    <w:rsid w:val="00DB7C86"/>
    <w:rsid w:val="00DC4CFD"/>
    <w:rsid w:val="00DD1CFA"/>
    <w:rsid w:val="00DD2BA8"/>
    <w:rsid w:val="00DD5326"/>
    <w:rsid w:val="00DE07AF"/>
    <w:rsid w:val="00DF30DE"/>
    <w:rsid w:val="00DF31F7"/>
    <w:rsid w:val="00E00DB5"/>
    <w:rsid w:val="00E13DDB"/>
    <w:rsid w:val="00E15CEF"/>
    <w:rsid w:val="00E21AE1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1E81"/>
    <w:rsid w:val="00E62BAF"/>
    <w:rsid w:val="00E652A0"/>
    <w:rsid w:val="00E67BF3"/>
    <w:rsid w:val="00E8315E"/>
    <w:rsid w:val="00E902FF"/>
    <w:rsid w:val="00EA6ECA"/>
    <w:rsid w:val="00EB6DA9"/>
    <w:rsid w:val="00EC09C1"/>
    <w:rsid w:val="00EC5D0B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4457"/>
    <w:rsid w:val="00F74F57"/>
    <w:rsid w:val="00F83346"/>
    <w:rsid w:val="00F837DE"/>
    <w:rsid w:val="00F8794E"/>
    <w:rsid w:val="00F91CF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C7246D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"/>
    <w:semiHidden/>
    <w:rsid w:val="00FD135D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1B6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4E68"/>
    <w:rPr>
      <w:sz w:val="24"/>
      <w:szCs w:val="24"/>
    </w:rPr>
  </w:style>
  <w:style w:type="character" w:styleId="a5">
    <w:name w:val="page number"/>
    <w:basedOn w:val="a0"/>
    <w:uiPriority w:val="99"/>
    <w:rsid w:val="001B6DEE"/>
  </w:style>
  <w:style w:type="paragraph" w:styleId="3">
    <w:name w:val="Body Text Indent 3"/>
    <w:basedOn w:val="a"/>
    <w:link w:val="30"/>
    <w:uiPriority w:val="99"/>
    <w:rsid w:val="003D0FB6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4E68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EB6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24E6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7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4E68"/>
    <w:rPr>
      <w:sz w:val="2"/>
      <w:szCs w:val="2"/>
    </w:rPr>
  </w:style>
  <w:style w:type="paragraph" w:customStyle="1" w:styleId="a8">
    <w:name w:val="Знак Знак Знак Знак"/>
    <w:basedOn w:val="a"/>
    <w:uiPriority w:val="99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96C3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596C3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0"/>
    <w:uiPriority w:val="99"/>
    <w:rsid w:val="00596C36"/>
    <w:rPr>
      <w:color w:val="0000FF"/>
      <w:u w:val="single"/>
    </w:rPr>
  </w:style>
  <w:style w:type="paragraph" w:customStyle="1" w:styleId="ConsTitle">
    <w:name w:val="ConsTitle"/>
    <w:uiPriority w:val="99"/>
    <w:rsid w:val="004E7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locked/>
    <w:rsid w:val="00C7246D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paragraph" w:customStyle="1" w:styleId="1">
    <w:name w:val="Знак1 Знак Знак Знак Знак Знак Знак"/>
    <w:basedOn w:val="a"/>
    <w:uiPriority w:val="99"/>
    <w:rsid w:val="00C72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1928</Words>
  <Characters>10990</Characters>
  <Application>Microsoft Office Word</Application>
  <DocSecurity>0</DocSecurity>
  <Lines>91</Lines>
  <Paragraphs>25</Paragraphs>
  <ScaleCrop>false</ScaleCrop>
  <Company>Adm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Rinat</dc:creator>
  <cp:keywords/>
  <dc:description/>
  <cp:lastModifiedBy>Q7</cp:lastModifiedBy>
  <cp:revision>14</cp:revision>
  <cp:lastPrinted>2021-07-30T11:01:00Z</cp:lastPrinted>
  <dcterms:created xsi:type="dcterms:W3CDTF">2021-07-02T04:12:00Z</dcterms:created>
  <dcterms:modified xsi:type="dcterms:W3CDTF">2021-07-30T11:03:00Z</dcterms:modified>
</cp:coreProperties>
</file>