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6" w:rsidRPr="00E851A7" w:rsidRDefault="004263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26" w:rsidRPr="00E851A7" w:rsidRDefault="00426326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596250" w:rsidRDefault="00243C8A" w:rsidP="00596250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Резяповский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МР Чекмагушевский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6326" w:rsidRPr="00E851A7" w:rsidRDefault="00717EE0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айон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</w:t>
      </w:r>
    </w:p>
    <w:p w:rsidR="00AE0A71" w:rsidRPr="00E851A7" w:rsidRDefault="00DF114D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29 декабря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2594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года  № 55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950AF" w:rsidRPr="00E851A7" w:rsidRDefault="00673366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717E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финансовым управлением Администрации муниципального района Чекмагушевский район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субъектами контроля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E851A7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 Администрации муниципального района Чекмагушевский район (далее – финансовое управление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</w:t>
      </w:r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ты контроля, Правила контроля).</w:t>
      </w:r>
    </w:p>
    <w:p w:rsidR="00123FCD" w:rsidRPr="00E851A7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2D9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2. Взаимодействие су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851A7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форме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851A7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размещении эле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ктронного документа финансовое управление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</w:t>
      </w:r>
      <w:r w:rsidR="00C2171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E851A7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851A7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Сведения о закрытых объектах контроля направляются в 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8F4FE1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4449A9" w:rsidRPr="008F4FE1" w:rsidRDefault="004449A9" w:rsidP="004449A9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контроля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субъектом контроля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в 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</w:t>
      </w:r>
      <w:r w:rsidR="001E73A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9769C" w:rsidRPr="00E851A7" w:rsidRDefault="00F76A3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лица финансового управления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9769C" w:rsidRPr="00E851A7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осуществлении взаимодействия су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йну, направляются в 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не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>Резяповский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ут</w:t>
      </w:r>
      <w:r w:rsidR="00A748A7">
        <w:rPr>
          <w:rFonts w:ascii="Times New Roman" w:hAnsi="Times New Roman" w:cs="Times New Roman"/>
          <w:color w:val="000000" w:themeColor="text1"/>
          <w:sz w:val="28"/>
          <w:szCs w:val="28"/>
        </w:rPr>
        <w:t>вержденным постановлением Администрации</w:t>
      </w:r>
      <w:r w:rsidR="00596250" w:rsidRP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Резяповский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A74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Республики Башкортостан  от 10 февраля 2014 года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Порядок учета бюджетных обязательств), на учет бюджетных обязательств; </w:t>
      </w:r>
    </w:p>
    <w:p w:rsidR="003642E9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сведениям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объемах средств, указанных в правовых  актах (проектах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актов, размещенных в установленном порядке в целях общественного обсуждения)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Правительством </w:t>
      </w:r>
      <w:r w:rsidR="00673366"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12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>в финансовое управление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A8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</w:t>
      </w:r>
      <w:r w:rsidR="00ED02F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ФХД)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5E4" w:rsidRPr="00E851A7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не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 в соответствии с Порядком учета бюджетных обязательств.</w:t>
      </w:r>
    </w:p>
    <w:p w:rsidR="00E00654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осуществлении взаимодействия с субъект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ами контроля финансовое управление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 в ЕИС и направлении закрытого объекта контрол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я на согласование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3757D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орядком учета бюджетных обязательств,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при уменьшении субъекту контроля как получателю бюджетных средств  в соответствии с Порядком составления и ведения сводной бюджетной росписи бюджета</w:t>
      </w:r>
      <w:r w:rsidR="00596250" w:rsidRP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>Резяповский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>Резяповский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>Резяповский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не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F42ABB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пункте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нтроля проверяются финансовым управлением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ри согласовании их финансовым управлением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закупкам, указываемым в плане-графике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 на не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 включенной в план-график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планируемых платежах по  таким закупкам с учетом: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4A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E851A7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поступления объекта контроля на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бумажном носителе в финансовое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Министерство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9769C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контроля, указанных в пункте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</w:t>
      </w:r>
      <w:r w:rsidR="0072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5FEC" w:rsidRPr="00E851A7" w:rsidRDefault="00995FEC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95FEC" w:rsidRPr="00E851A7" w:rsidSect="005D0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57" w:rsidRDefault="001A0057" w:rsidP="009470C4">
      <w:r>
        <w:separator/>
      </w:r>
    </w:p>
  </w:endnote>
  <w:endnote w:type="continuationSeparator" w:id="1">
    <w:p w:rsidR="001A0057" w:rsidRDefault="001A0057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57" w:rsidRDefault="001A0057" w:rsidP="009470C4">
      <w:r>
        <w:separator/>
      </w:r>
    </w:p>
  </w:footnote>
  <w:footnote w:type="continuationSeparator" w:id="1">
    <w:p w:rsidR="001A0057" w:rsidRDefault="001A0057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01194"/>
    </w:sdtPr>
    <w:sdtContent>
      <w:p w:rsidR="00833D1D" w:rsidRDefault="00944535">
        <w:pPr>
          <w:pStyle w:val="a6"/>
          <w:jc w:val="center"/>
        </w:pPr>
        <w:fldSimple w:instr="PAGE   \* MERGEFORMAT">
          <w:r w:rsidR="004A5AF2">
            <w:rPr>
              <w:noProof/>
            </w:rPr>
            <w:t>8</w:t>
          </w:r>
        </w:fldSimple>
      </w:p>
    </w:sdtContent>
  </w:sdt>
  <w:p w:rsidR="00833D1D" w:rsidRDefault="00833D1D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A43F0"/>
    <w:rsid w:val="00012C91"/>
    <w:rsid w:val="0004715C"/>
    <w:rsid w:val="0009366E"/>
    <w:rsid w:val="000A2A45"/>
    <w:rsid w:val="000B4BBD"/>
    <w:rsid w:val="000B51B8"/>
    <w:rsid w:val="000D05CB"/>
    <w:rsid w:val="000E165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A0057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3C8A"/>
    <w:rsid w:val="0025272D"/>
    <w:rsid w:val="0025742E"/>
    <w:rsid w:val="00264532"/>
    <w:rsid w:val="00280902"/>
    <w:rsid w:val="00296F86"/>
    <w:rsid w:val="002C0143"/>
    <w:rsid w:val="002C099E"/>
    <w:rsid w:val="002E3153"/>
    <w:rsid w:val="002E3A99"/>
    <w:rsid w:val="0030249A"/>
    <w:rsid w:val="003441A4"/>
    <w:rsid w:val="00347EC9"/>
    <w:rsid w:val="0035003A"/>
    <w:rsid w:val="003573B5"/>
    <w:rsid w:val="003615FF"/>
    <w:rsid w:val="003642E9"/>
    <w:rsid w:val="0036435A"/>
    <w:rsid w:val="00375509"/>
    <w:rsid w:val="003757DD"/>
    <w:rsid w:val="003937E0"/>
    <w:rsid w:val="003A107A"/>
    <w:rsid w:val="003A1CC5"/>
    <w:rsid w:val="003B142B"/>
    <w:rsid w:val="003C2878"/>
    <w:rsid w:val="003C2F3D"/>
    <w:rsid w:val="003C6AD5"/>
    <w:rsid w:val="003F1FF7"/>
    <w:rsid w:val="004049AF"/>
    <w:rsid w:val="00417F3B"/>
    <w:rsid w:val="00426326"/>
    <w:rsid w:val="0044373B"/>
    <w:rsid w:val="004449A9"/>
    <w:rsid w:val="00467997"/>
    <w:rsid w:val="00492BD2"/>
    <w:rsid w:val="00494743"/>
    <w:rsid w:val="004A255D"/>
    <w:rsid w:val="004A5AF2"/>
    <w:rsid w:val="004B72B7"/>
    <w:rsid w:val="004B7AD8"/>
    <w:rsid w:val="004D4705"/>
    <w:rsid w:val="004D6F2E"/>
    <w:rsid w:val="004E4C31"/>
    <w:rsid w:val="004F5867"/>
    <w:rsid w:val="005264FE"/>
    <w:rsid w:val="0054174D"/>
    <w:rsid w:val="00590EFD"/>
    <w:rsid w:val="00592C0C"/>
    <w:rsid w:val="00596250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6200"/>
    <w:rsid w:val="0064463F"/>
    <w:rsid w:val="00651EE1"/>
    <w:rsid w:val="006672C9"/>
    <w:rsid w:val="00667DA9"/>
    <w:rsid w:val="00673366"/>
    <w:rsid w:val="00687595"/>
    <w:rsid w:val="00696C08"/>
    <w:rsid w:val="0069775E"/>
    <w:rsid w:val="006A3CFA"/>
    <w:rsid w:val="006B5D0C"/>
    <w:rsid w:val="006F143E"/>
    <w:rsid w:val="006F2062"/>
    <w:rsid w:val="00706D82"/>
    <w:rsid w:val="00716CCF"/>
    <w:rsid w:val="00717EE0"/>
    <w:rsid w:val="00727E18"/>
    <w:rsid w:val="00733AFD"/>
    <w:rsid w:val="00743742"/>
    <w:rsid w:val="007619C4"/>
    <w:rsid w:val="007627EE"/>
    <w:rsid w:val="00773F62"/>
    <w:rsid w:val="0079769C"/>
    <w:rsid w:val="007A43F0"/>
    <w:rsid w:val="007B3FD0"/>
    <w:rsid w:val="007C72AC"/>
    <w:rsid w:val="007E121A"/>
    <w:rsid w:val="00800A82"/>
    <w:rsid w:val="008130C3"/>
    <w:rsid w:val="00813A8F"/>
    <w:rsid w:val="0081551D"/>
    <w:rsid w:val="00833D1D"/>
    <w:rsid w:val="008463FB"/>
    <w:rsid w:val="008541E7"/>
    <w:rsid w:val="00854E61"/>
    <w:rsid w:val="008577D1"/>
    <w:rsid w:val="00857988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4535"/>
    <w:rsid w:val="009470C4"/>
    <w:rsid w:val="009600C6"/>
    <w:rsid w:val="00972C21"/>
    <w:rsid w:val="00980D01"/>
    <w:rsid w:val="009847BF"/>
    <w:rsid w:val="00986F48"/>
    <w:rsid w:val="009950AF"/>
    <w:rsid w:val="00995FEC"/>
    <w:rsid w:val="009E7AE1"/>
    <w:rsid w:val="00A26DEB"/>
    <w:rsid w:val="00A35060"/>
    <w:rsid w:val="00A42E45"/>
    <w:rsid w:val="00A60FE3"/>
    <w:rsid w:val="00A67C04"/>
    <w:rsid w:val="00A748A7"/>
    <w:rsid w:val="00A778BE"/>
    <w:rsid w:val="00A9732D"/>
    <w:rsid w:val="00AA6632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65679"/>
    <w:rsid w:val="00C65A9F"/>
    <w:rsid w:val="00C76F40"/>
    <w:rsid w:val="00C86FEC"/>
    <w:rsid w:val="00C95763"/>
    <w:rsid w:val="00CA3A88"/>
    <w:rsid w:val="00CC7DA9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63F50"/>
    <w:rsid w:val="00D66AD5"/>
    <w:rsid w:val="00D66DBA"/>
    <w:rsid w:val="00D7051B"/>
    <w:rsid w:val="00D73C9A"/>
    <w:rsid w:val="00D829BA"/>
    <w:rsid w:val="00D94047"/>
    <w:rsid w:val="00DC2315"/>
    <w:rsid w:val="00DC6FD1"/>
    <w:rsid w:val="00DE0BC1"/>
    <w:rsid w:val="00DE5E1F"/>
    <w:rsid w:val="00DF114D"/>
    <w:rsid w:val="00E00509"/>
    <w:rsid w:val="00E00654"/>
    <w:rsid w:val="00E156A7"/>
    <w:rsid w:val="00E36832"/>
    <w:rsid w:val="00E460AA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4236"/>
    <w:rsid w:val="00F24D51"/>
    <w:rsid w:val="00F2552B"/>
    <w:rsid w:val="00F2594A"/>
    <w:rsid w:val="00F27B05"/>
    <w:rsid w:val="00F42ABB"/>
    <w:rsid w:val="00F76A3C"/>
    <w:rsid w:val="00F94021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0971-6DA7-4972-BE89-BF970571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я1</cp:lastModifiedBy>
  <cp:revision>6</cp:revision>
  <cp:lastPrinted>2019-12-30T05:52:00Z</cp:lastPrinted>
  <dcterms:created xsi:type="dcterms:W3CDTF">2019-12-19T09:40:00Z</dcterms:created>
  <dcterms:modified xsi:type="dcterms:W3CDTF">2019-12-30T05:53:00Z</dcterms:modified>
</cp:coreProperties>
</file>